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094992">
      <w:pPr>
        <w:jc w:val="distribute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Assignment 2 Blockchain Technology</w:t>
      </w:r>
    </w:p>
    <w:p w14:paraId="68B72D10">
      <w:p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Group members</w:t>
      </w:r>
    </w:p>
    <w:p w14:paraId="3D007CA9">
      <w:pPr>
        <w:numPr>
          <w:ilvl w:val="0"/>
          <w:numId w:val="1"/>
        </w:num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Wycliff Kimani Karanja BSCIT-05-0007/2021</w:t>
      </w:r>
    </w:p>
    <w:p w14:paraId="03093242"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 w14:paraId="20A5FB3E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WhatsApp Image 2025-03-10 at 22.20.07_705ce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3-10 at 22.20.07_705ce4f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2A9B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46266B25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WhatsApp Image 2025-03-10 at 22.20.32_c9979c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5-03-10 at 22.20.32_c9979cb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6FB3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2B1DB48A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WhatsApp Image 2025-03-10 at 22.20.54_5cb6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5-03-10 at 22.20.54_5cb607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90E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25C0C110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WhatsApp Image 2025-03-10 at 22.21.03_ece38b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5-03-10 at 22.21.03_ece38bd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D570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6526D9E5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WhatsApp Image 2025-03-10 at 22.21.21_df4548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hatsApp Image 2025-03-10 at 22.21.21_df45488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14C9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D2474E4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WhatsApp Image 2025-03-10 at 22.21.29_a50f71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hatsApp Image 2025-03-10 at 22.21.29_a50f719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0ECA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40E09891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WhatsApp Image 2025-03-10 at 22.21.45_da238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atsApp Image 2025-03-10 at 22.21.45_da238e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EA3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7A829584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WhatsApp Image 2025-03-10 at 22.22.11_251a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hatsApp Image 2025-03-10 at 22.22.11_251a31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FDC2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8FB1305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52C0">
      <w:pPr>
        <w:jc w:val="both"/>
      </w:pPr>
    </w:p>
    <w:p w14:paraId="56905AA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A5A6">
      <w:pPr>
        <w:jc w:val="both"/>
      </w:pPr>
    </w:p>
    <w:p w14:paraId="5141FE54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7C93">
      <w:pPr>
        <w:jc w:val="both"/>
        <w:rPr>
          <w:rFonts w:hint="default"/>
          <w:lang w:val="en-US"/>
        </w:rPr>
      </w:pPr>
    </w:p>
    <w:p w14:paraId="2B7DBDCB"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</w:p>
    <w:p w14:paraId="5F6A44E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4C07">
      <w:pPr>
        <w:jc w:val="both"/>
      </w:pPr>
    </w:p>
    <w:p w14:paraId="37BF3092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FA4E">
      <w:pPr>
        <w:jc w:val="both"/>
      </w:pPr>
    </w:p>
    <w:p w14:paraId="20F1C387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63A3">
      <w:pPr>
        <w:jc w:val="both"/>
      </w:pPr>
    </w:p>
    <w:p w14:paraId="1B5A391B">
      <w:pPr>
        <w:jc w:val="both"/>
      </w:pPr>
    </w:p>
    <w:p w14:paraId="1CE61739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A97E">
      <w:pPr>
        <w:jc w:val="both"/>
      </w:pPr>
    </w:p>
    <w:p w14:paraId="36C25E85">
      <w:pPr>
        <w:jc w:val="both"/>
      </w:pPr>
    </w:p>
    <w:p w14:paraId="4EE2EEFB">
      <w:pPr>
        <w:jc w:val="both"/>
      </w:pPr>
      <w:r>
        <w:rPr>
          <w:rFonts w:hint="default"/>
          <w:lang w:val="en-US"/>
        </w:rPr>
        <w:t>s</w:t>
      </w:r>
      <w:r>
        <w:drawing>
          <wp:inline distT="0" distB="0" distL="114300" distR="114300">
            <wp:extent cx="5266690" cy="2962910"/>
            <wp:effectExtent l="0" t="0" r="6350" b="889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5558">
      <w:pPr>
        <w:jc w:val="both"/>
      </w:pPr>
    </w:p>
    <w:p w14:paraId="3374836A">
      <w:pPr>
        <w:jc w:val="both"/>
      </w:pPr>
    </w:p>
    <w:p w14:paraId="56D1183E">
      <w:pPr>
        <w:jc w:val="both"/>
      </w:pPr>
    </w:p>
    <w:p w14:paraId="5DF9D52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6B35">
      <w:pPr>
        <w:jc w:val="both"/>
      </w:pPr>
    </w:p>
    <w:p w14:paraId="69008C97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D3FB">
      <w:pPr>
        <w:jc w:val="both"/>
      </w:pPr>
    </w:p>
    <w:p w14:paraId="2D772770">
      <w:pPr>
        <w:jc w:val="both"/>
      </w:pPr>
    </w:p>
    <w:p w14:paraId="04B5A867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15EE310F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BB1">
      <w:pPr>
        <w:jc w:val="both"/>
      </w:pPr>
    </w:p>
    <w:p w14:paraId="5168010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9806">
      <w:pPr>
        <w:jc w:val="both"/>
      </w:pPr>
    </w:p>
    <w:p w14:paraId="206F3D70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6A27">
      <w:pPr>
        <w:jc w:val="both"/>
      </w:pPr>
    </w:p>
    <w:p w14:paraId="779CA574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Man, it’s a mess trying to connect it to ganache</w:t>
      </w:r>
    </w:p>
    <w:p w14:paraId="6C238846">
      <w:pPr>
        <w:jc w:val="both"/>
        <w:rPr>
          <w:rFonts w:hint="default"/>
          <w:lang w:val="en-GB"/>
        </w:rPr>
      </w:pPr>
    </w:p>
    <w:p w14:paraId="4D58939B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290B">
      <w:pPr>
        <w:jc w:val="both"/>
      </w:pPr>
    </w:p>
    <w:p w14:paraId="1E1A0E4B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8407">
      <w:pPr>
        <w:jc w:val="both"/>
      </w:pPr>
    </w:p>
    <w:p w14:paraId="5FAF7271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358">
      <w:pPr>
        <w:jc w:val="both"/>
      </w:pPr>
    </w:p>
    <w:p w14:paraId="17E2C0EA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Copied the created contract address for the interact.py</w:t>
      </w:r>
    </w:p>
    <w:p w14:paraId="27543578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B1FC">
      <w:pPr>
        <w:jc w:val="both"/>
      </w:pPr>
    </w:p>
    <w:p w14:paraId="7C7C2A7E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0D3B">
      <w:pPr>
        <w:jc w:val="both"/>
      </w:pPr>
    </w:p>
    <w:p w14:paraId="23B1B9C2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FCCC">
      <w:pPr>
        <w:jc w:val="both"/>
      </w:pPr>
    </w:p>
    <w:p w14:paraId="3FE6AC10">
      <w:pPr>
        <w:jc w:val="both"/>
        <w:rPr>
          <w:rFonts w:hint="default"/>
          <w:lang w:val="en-GB"/>
        </w:rPr>
      </w:pPr>
      <w:r>
        <w:rPr>
          <w:rFonts w:hint="default"/>
          <w:lang w:val="en-GB"/>
        </w:rPr>
        <w:t>I wont lie, I don’t know whats happening here, I am getting an error when I run my code, deploy.py and interact.py in vscode, but it kinds of reflects on ganache. I think I’ll leave it at that and try to go and learn more.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17AF5A"/>
    <w:multiLevelType w:val="singleLevel"/>
    <w:tmpl w:val="2B17AF5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F73961"/>
    <w:rsid w:val="05F03CF9"/>
    <w:rsid w:val="0AF73961"/>
    <w:rsid w:val="118251BF"/>
    <w:rsid w:val="1E241458"/>
    <w:rsid w:val="22B37C7D"/>
    <w:rsid w:val="23796741"/>
    <w:rsid w:val="265754CC"/>
    <w:rsid w:val="286A715B"/>
    <w:rsid w:val="2C2D6D7E"/>
    <w:rsid w:val="31D5284E"/>
    <w:rsid w:val="35A77929"/>
    <w:rsid w:val="3AE422AB"/>
    <w:rsid w:val="419D5334"/>
    <w:rsid w:val="493078C5"/>
    <w:rsid w:val="53871716"/>
    <w:rsid w:val="59E11E05"/>
    <w:rsid w:val="5E2152FD"/>
    <w:rsid w:val="601147A8"/>
    <w:rsid w:val="643A1700"/>
    <w:rsid w:val="665B4BFD"/>
    <w:rsid w:val="72C74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1077</TotalTime>
  <ScaleCrop>false</ScaleCrop>
  <LinksUpToDate>false</LinksUpToDate>
  <CharactersWithSpaces>0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2025-03-10T18:23:00Z</dcterms:created>
  <dc:creator>Wycliff Kimani</dc:creator>
  <cp:lastModifiedBy>Wycliff Kimani</cp:lastModifiedBy>
  <dcterms:modified xsi:type="dcterms:W3CDTF">2025-03-11T12:26:37Z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151764DA5E54480CA63D69543A8A6245_11</vt:lpwstr>
  </property>
</Properties>
</file>